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46A25" w14:textId="317FA7E0" w:rsidR="008B3496" w:rsidRPr="008B3496" w:rsidRDefault="008B3496" w:rsidP="008B34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3496">
        <w:rPr>
          <w:rFonts w:ascii="Times New Roman" w:eastAsia="Times New Roman" w:hAnsi="Times New Roman" w:cs="Times New Roman"/>
          <w:sz w:val="24"/>
          <w:szCs w:val="24"/>
          <w:lang w:eastAsia="pl-PL"/>
        </w:rPr>
        <w:t>[Scena 1: Akcja funkcjonariuszy]</w:t>
      </w:r>
      <w:r w:rsidRPr="008B34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Zamaskowani funkcjonariusze wchodzą do budynku z bronią. </w:t>
      </w:r>
      <w:r w:rsidRPr="008B3496">
        <w:rPr>
          <w:rFonts w:ascii="Times New Roman" w:eastAsia="Times New Roman" w:hAnsi="Times New Roman" w:cs="Times New Roman"/>
          <w:sz w:val="24"/>
          <w:szCs w:val="24"/>
          <w:lang w:eastAsia="pl-PL"/>
        </w:rPr>
        <w:t>Zmiana ujęcia. M</w:t>
      </w:r>
      <w:r w:rsidRPr="008B34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ężczyzna w kajdankach stoi </w:t>
      </w:r>
      <w:r w:rsidRPr="008B34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dworze </w:t>
      </w:r>
      <w:r w:rsidRPr="008B34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obok </w:t>
      </w:r>
      <w:proofErr w:type="spellStart"/>
      <w:r w:rsidRPr="008B3496">
        <w:rPr>
          <w:rFonts w:ascii="Times New Roman" w:eastAsia="Times New Roman" w:hAnsi="Times New Roman" w:cs="Times New Roman"/>
          <w:sz w:val="24"/>
          <w:szCs w:val="24"/>
          <w:lang w:eastAsia="pl-PL"/>
        </w:rPr>
        <w:t>busa</w:t>
      </w:r>
      <w:proofErr w:type="spellEnd"/>
      <w:r w:rsidRPr="008B34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wypełnionego kartonami. Zbliżenie na kartony. Na ekranie pojawia się napis:</w:t>
      </w:r>
    </w:p>
    <w:p w14:paraId="7A490792" w14:textId="77777777" w:rsidR="008B3496" w:rsidRPr="008B3496" w:rsidRDefault="008B3496" w:rsidP="008B34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3496">
        <w:rPr>
          <w:rFonts w:ascii="Times New Roman" w:eastAsia="Times New Roman" w:hAnsi="Times New Roman" w:cs="Times New Roman"/>
          <w:sz w:val="24"/>
          <w:szCs w:val="24"/>
          <w:lang w:eastAsia="pl-PL"/>
        </w:rPr>
        <w:t>„12 ton nielegalnego tytoniu, 10 ton suszu tytoniowego, 30 litrów płynów do e-papierosów zatrzymane.”</w:t>
      </w:r>
    </w:p>
    <w:p w14:paraId="4B1C5319" w14:textId="115F246B" w:rsidR="008B3496" w:rsidRPr="008B3496" w:rsidRDefault="008B3496" w:rsidP="008B34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3496">
        <w:rPr>
          <w:rFonts w:ascii="Times New Roman" w:eastAsia="Times New Roman" w:hAnsi="Times New Roman" w:cs="Times New Roman"/>
          <w:sz w:val="24"/>
          <w:szCs w:val="24"/>
          <w:lang w:eastAsia="pl-PL"/>
        </w:rPr>
        <w:t>[Scena 2: Przechwycenie narkotyków]</w:t>
      </w:r>
      <w:r w:rsidRPr="008B34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Na ekranie pojawia się napis:</w:t>
      </w:r>
      <w:r w:rsidRPr="008B34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B3496">
        <w:rPr>
          <w:rFonts w:ascii="Times New Roman" w:eastAsia="Times New Roman" w:hAnsi="Times New Roman" w:cs="Times New Roman"/>
          <w:sz w:val="24"/>
          <w:szCs w:val="24"/>
          <w:lang w:eastAsia="pl-PL"/>
        </w:rPr>
        <w:t>„Narkotyki nie trafiły na rynek.”</w:t>
      </w:r>
    </w:p>
    <w:p w14:paraId="18ACBB0E" w14:textId="77777777" w:rsidR="008B3496" w:rsidRPr="008B3496" w:rsidRDefault="008B3496" w:rsidP="008B34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3496">
        <w:rPr>
          <w:rFonts w:ascii="Times New Roman" w:eastAsia="Times New Roman" w:hAnsi="Times New Roman" w:cs="Times New Roman"/>
          <w:sz w:val="24"/>
          <w:szCs w:val="24"/>
          <w:lang w:eastAsia="pl-PL"/>
        </w:rPr>
        <w:t>Funkcjonariusz demontuje element samochodu, odsłaniając ukryte pakunki. Układa je na podłodze. Kolejne ujęcia przedstawiają:</w:t>
      </w:r>
    </w:p>
    <w:p w14:paraId="3590BAD0" w14:textId="77777777" w:rsidR="008B3496" w:rsidRPr="008B3496" w:rsidRDefault="008B3496" w:rsidP="008B349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3496">
        <w:rPr>
          <w:rFonts w:ascii="Times New Roman" w:eastAsia="Times New Roman" w:hAnsi="Times New Roman" w:cs="Times New Roman"/>
          <w:sz w:val="24"/>
          <w:szCs w:val="24"/>
          <w:lang w:eastAsia="pl-PL"/>
        </w:rPr>
        <w:t>Zdjęcie sałatki obok foliowych pakunków.</w:t>
      </w:r>
    </w:p>
    <w:p w14:paraId="0C5B9648" w14:textId="77777777" w:rsidR="008B3496" w:rsidRPr="008B3496" w:rsidRDefault="008B3496" w:rsidP="008B349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3496">
        <w:rPr>
          <w:rFonts w:ascii="Times New Roman" w:eastAsia="Times New Roman" w:hAnsi="Times New Roman" w:cs="Times New Roman"/>
          <w:sz w:val="24"/>
          <w:szCs w:val="24"/>
          <w:lang w:eastAsia="pl-PL"/>
        </w:rPr>
        <w:t>Zdjęcie z lewej strony: worki, po prawej dziura w podłodze pojazdu, w której widać ukryty ładunek.</w:t>
      </w:r>
    </w:p>
    <w:p w14:paraId="30A0FE08" w14:textId="77777777" w:rsidR="008B3496" w:rsidRPr="008B3496" w:rsidRDefault="008B3496" w:rsidP="008B34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3496">
        <w:rPr>
          <w:rFonts w:ascii="Times New Roman" w:eastAsia="Times New Roman" w:hAnsi="Times New Roman" w:cs="Times New Roman"/>
          <w:sz w:val="24"/>
          <w:szCs w:val="24"/>
          <w:lang w:eastAsia="pl-PL"/>
        </w:rPr>
        <w:t>[Scena 3: Walka z podróbkami]</w:t>
      </w:r>
      <w:r w:rsidRPr="008B34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Na ekranie pojawia się napis:</w:t>
      </w:r>
    </w:p>
    <w:p w14:paraId="2B3E4363" w14:textId="77777777" w:rsidR="008B3496" w:rsidRPr="008B3496" w:rsidRDefault="008B3496" w:rsidP="008B34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3496">
        <w:rPr>
          <w:rFonts w:ascii="Times New Roman" w:eastAsia="Times New Roman" w:hAnsi="Times New Roman" w:cs="Times New Roman"/>
          <w:sz w:val="24"/>
          <w:szCs w:val="24"/>
          <w:lang w:eastAsia="pl-PL"/>
        </w:rPr>
        <w:t>„Podróbki warte 27 mln zł.”</w:t>
      </w:r>
    </w:p>
    <w:p w14:paraId="0EABF593" w14:textId="77777777" w:rsidR="008B3496" w:rsidRPr="008B3496" w:rsidRDefault="008B3496" w:rsidP="008B34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3496">
        <w:rPr>
          <w:rFonts w:ascii="Times New Roman" w:eastAsia="Times New Roman" w:hAnsi="Times New Roman" w:cs="Times New Roman"/>
          <w:sz w:val="24"/>
          <w:szCs w:val="24"/>
          <w:lang w:eastAsia="pl-PL"/>
        </w:rPr>
        <w:t>W tle zdjęcie stoiska handlowego z odzieżą, przy którym stoją funkcjonariusze. Kolejne zdjęcia ukazują:</w:t>
      </w:r>
    </w:p>
    <w:p w14:paraId="75F8BC40" w14:textId="77777777" w:rsidR="008B3496" w:rsidRPr="008B3496" w:rsidRDefault="008B3496" w:rsidP="008B349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3496">
        <w:rPr>
          <w:rFonts w:ascii="Times New Roman" w:eastAsia="Times New Roman" w:hAnsi="Times New Roman" w:cs="Times New Roman"/>
          <w:sz w:val="24"/>
          <w:szCs w:val="24"/>
          <w:lang w:eastAsia="pl-PL"/>
        </w:rPr>
        <w:t>Stoisko na bazarach z ubraniami.</w:t>
      </w:r>
    </w:p>
    <w:p w14:paraId="625AD7C3" w14:textId="77777777" w:rsidR="008B3496" w:rsidRPr="008B3496" w:rsidRDefault="008B3496" w:rsidP="008B349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3496">
        <w:rPr>
          <w:rFonts w:ascii="Times New Roman" w:eastAsia="Times New Roman" w:hAnsi="Times New Roman" w:cs="Times New Roman"/>
          <w:sz w:val="24"/>
          <w:szCs w:val="24"/>
          <w:lang w:eastAsia="pl-PL"/>
        </w:rPr>
        <w:t>Kartony wypełnione podrabianą odzieżą, obok nich funkcjonariuszka.</w:t>
      </w:r>
    </w:p>
    <w:p w14:paraId="52143F10" w14:textId="77777777" w:rsidR="008B3496" w:rsidRPr="008B3496" w:rsidRDefault="008B3496" w:rsidP="008B34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3496">
        <w:rPr>
          <w:rFonts w:ascii="Times New Roman" w:eastAsia="Times New Roman" w:hAnsi="Times New Roman" w:cs="Times New Roman"/>
          <w:sz w:val="24"/>
          <w:szCs w:val="24"/>
          <w:lang w:eastAsia="pl-PL"/>
        </w:rPr>
        <w:t>[Scena 4: Likwidacja nielegalnych automatów do gier]</w:t>
      </w:r>
      <w:r w:rsidRPr="008B34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Zdjęcia automatów do gier i napis:</w:t>
      </w:r>
    </w:p>
    <w:p w14:paraId="6DC41FE0" w14:textId="77777777" w:rsidR="008B3496" w:rsidRPr="008B3496" w:rsidRDefault="008B3496" w:rsidP="008B34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3496">
        <w:rPr>
          <w:rFonts w:ascii="Times New Roman" w:eastAsia="Times New Roman" w:hAnsi="Times New Roman" w:cs="Times New Roman"/>
          <w:sz w:val="24"/>
          <w:szCs w:val="24"/>
          <w:lang w:eastAsia="pl-PL"/>
        </w:rPr>
        <w:t>„100 nielegalnych automatów do gier.”</w:t>
      </w:r>
    </w:p>
    <w:p w14:paraId="1807D721" w14:textId="77777777" w:rsidR="008B3496" w:rsidRPr="008B3496" w:rsidRDefault="008B3496" w:rsidP="008B34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3496">
        <w:rPr>
          <w:rFonts w:ascii="Times New Roman" w:eastAsia="Times New Roman" w:hAnsi="Times New Roman" w:cs="Times New Roman"/>
          <w:sz w:val="24"/>
          <w:szCs w:val="24"/>
          <w:lang w:eastAsia="pl-PL"/>
        </w:rPr>
        <w:t>Na kolejnych ujęciach:</w:t>
      </w:r>
    </w:p>
    <w:p w14:paraId="7FD4BF1D" w14:textId="77777777" w:rsidR="008B3496" w:rsidRPr="008B3496" w:rsidRDefault="008B3496" w:rsidP="008B349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3496">
        <w:rPr>
          <w:rFonts w:ascii="Times New Roman" w:eastAsia="Times New Roman" w:hAnsi="Times New Roman" w:cs="Times New Roman"/>
          <w:sz w:val="24"/>
          <w:szCs w:val="24"/>
          <w:lang w:eastAsia="pl-PL"/>
        </w:rPr>
        <w:t>Funkcjonariusz stoi tyłem naprzeciwko automatów.</w:t>
      </w:r>
    </w:p>
    <w:p w14:paraId="1FB4A93C" w14:textId="77777777" w:rsidR="008B3496" w:rsidRPr="008B3496" w:rsidRDefault="008B3496" w:rsidP="008B349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3496">
        <w:rPr>
          <w:rFonts w:ascii="Times New Roman" w:eastAsia="Times New Roman" w:hAnsi="Times New Roman" w:cs="Times New Roman"/>
          <w:sz w:val="24"/>
          <w:szCs w:val="24"/>
          <w:lang w:eastAsia="pl-PL"/>
        </w:rPr>
        <w:t>Zamaskowani funkcjonariusze w salonie gier, na podłodze dwie osoby.</w:t>
      </w:r>
    </w:p>
    <w:p w14:paraId="70CD1346" w14:textId="77777777" w:rsidR="008B3496" w:rsidRPr="008B3496" w:rsidRDefault="008B3496" w:rsidP="008B349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3496">
        <w:rPr>
          <w:rFonts w:ascii="Times New Roman" w:eastAsia="Times New Roman" w:hAnsi="Times New Roman" w:cs="Times New Roman"/>
          <w:sz w:val="24"/>
          <w:szCs w:val="24"/>
          <w:lang w:eastAsia="pl-PL"/>
        </w:rPr>
        <w:t>Pojawia się napis: „Zabezpieczonych.”</w:t>
      </w:r>
    </w:p>
    <w:p w14:paraId="06695247" w14:textId="77777777" w:rsidR="008B3496" w:rsidRPr="008B3496" w:rsidRDefault="008B3496" w:rsidP="008B34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3496">
        <w:rPr>
          <w:rFonts w:ascii="Times New Roman" w:eastAsia="Times New Roman" w:hAnsi="Times New Roman" w:cs="Times New Roman"/>
          <w:sz w:val="24"/>
          <w:szCs w:val="24"/>
          <w:lang w:eastAsia="pl-PL"/>
        </w:rPr>
        <w:t>[Zakończenie]</w:t>
      </w:r>
      <w:r w:rsidRPr="008B34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Zdjęcie samochodu z napisem „Służba Celno-Skarbowa”. Na ekranie pojawia się końcowy napis:</w:t>
      </w:r>
    </w:p>
    <w:p w14:paraId="11862C5C" w14:textId="77777777" w:rsidR="008B3496" w:rsidRPr="008B3496" w:rsidRDefault="008B3496" w:rsidP="008B34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3496">
        <w:rPr>
          <w:rFonts w:ascii="Times New Roman" w:eastAsia="Times New Roman" w:hAnsi="Times New Roman" w:cs="Times New Roman"/>
          <w:sz w:val="24"/>
          <w:szCs w:val="24"/>
          <w:lang w:eastAsia="pl-PL"/>
        </w:rPr>
        <w:t>„Tak działa Lubuska KAS.”</w:t>
      </w:r>
    </w:p>
    <w:p w14:paraId="42822362" w14:textId="77777777" w:rsidR="009A6A1F" w:rsidRDefault="009A6A1F"/>
    <w:sectPr w:rsidR="009A6A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583B24" w14:textId="77777777" w:rsidR="00FD7A16" w:rsidRDefault="00FD7A16" w:rsidP="008B3496">
      <w:pPr>
        <w:spacing w:after="0" w:line="240" w:lineRule="auto"/>
      </w:pPr>
      <w:r>
        <w:separator/>
      </w:r>
    </w:p>
  </w:endnote>
  <w:endnote w:type="continuationSeparator" w:id="0">
    <w:p w14:paraId="09DA9016" w14:textId="77777777" w:rsidR="00FD7A16" w:rsidRDefault="00FD7A16" w:rsidP="008B3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0C6702" w14:textId="77777777" w:rsidR="00FD7A16" w:rsidRDefault="00FD7A16" w:rsidP="008B3496">
      <w:pPr>
        <w:spacing w:after="0" w:line="240" w:lineRule="auto"/>
      </w:pPr>
      <w:r>
        <w:separator/>
      </w:r>
    </w:p>
  </w:footnote>
  <w:footnote w:type="continuationSeparator" w:id="0">
    <w:p w14:paraId="3FA1FC4E" w14:textId="77777777" w:rsidR="00FD7A16" w:rsidRDefault="00FD7A16" w:rsidP="008B34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93EED"/>
    <w:multiLevelType w:val="multilevel"/>
    <w:tmpl w:val="A7E23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FC4A80"/>
    <w:multiLevelType w:val="multilevel"/>
    <w:tmpl w:val="B5F87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DDA6594"/>
    <w:multiLevelType w:val="multilevel"/>
    <w:tmpl w:val="3A6CA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496"/>
    <w:rsid w:val="003D057B"/>
    <w:rsid w:val="00544055"/>
    <w:rsid w:val="008B3496"/>
    <w:rsid w:val="00971013"/>
    <w:rsid w:val="009A6A1F"/>
    <w:rsid w:val="00CF72CF"/>
    <w:rsid w:val="00FD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28AFDA"/>
  <w15:chartTrackingRefBased/>
  <w15:docId w15:val="{44E21788-0748-4614-AEC6-F8562985E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B3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B34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1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203</Words>
  <Characters>1221</Characters>
  <Application>Microsoft Office Word</Application>
  <DocSecurity>0</DocSecurity>
  <Lines>10</Lines>
  <Paragraphs>2</Paragraphs>
  <ScaleCrop>false</ScaleCrop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Wołotowska Karolina</dc:creator>
  <cp:keywords/>
  <dc:description/>
  <cp:lastModifiedBy>Wołotowska Karolina</cp:lastModifiedBy>
  <cp:revision>2</cp:revision>
  <dcterms:created xsi:type="dcterms:W3CDTF">2025-03-03T11:35:00Z</dcterms:created>
  <dcterms:modified xsi:type="dcterms:W3CDTF">2025-03-03T11:35:00Z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UxC4dwLulzfINJ8nQH+xvX5LNGipWa4BRSZhPgxsCvk2lrRhQHZmIZjfjp9tDNmkwLZgkDl8EVScZzsCc5koNQ==</vt:lpwstr>
  </property>
  <property fmtid="{D5CDD505-2E9C-101B-9397-08002B2CF9AE}" pid="4" name="MFClassificationDate">
    <vt:lpwstr>2025-03-03T12:30:16.1899204+01:00</vt:lpwstr>
  </property>
  <property fmtid="{D5CDD505-2E9C-101B-9397-08002B2CF9AE}" pid="5" name="MFClassifiedBySID">
    <vt:lpwstr>UxC4dwLulzfINJ8nQH+xvX5LNGipWa4BRSZhPgxsCvm42mrIC/DSDv0ggS+FjUN/2v1BBotkLlY5aAiEhoi6uWHMMRQPkYeLOrBDG09jdTVC8uGQKDvEEbwThAxJW6W8</vt:lpwstr>
  </property>
  <property fmtid="{D5CDD505-2E9C-101B-9397-08002B2CF9AE}" pid="6" name="MFGRNItemId">
    <vt:lpwstr>GRN-d743def4-d909-4cbc-9e6b-badd06736c6e</vt:lpwstr>
  </property>
  <property fmtid="{D5CDD505-2E9C-101B-9397-08002B2CF9AE}" pid="7" name="MFHash">
    <vt:lpwstr>RMFoQIQyVQ+wf9MdXjANcVt7M4n2uxwyU2QmWb2KGpU=</vt:lpwstr>
  </property>
  <property fmtid="{D5CDD505-2E9C-101B-9397-08002B2CF9AE}" pid="8" name="MFVisualMarkingsSettings">
    <vt:lpwstr>HeaderAlignment=1;FooterAlignment=1</vt:lpwstr>
  </property>
  <property fmtid="{D5CDD505-2E9C-101B-9397-08002B2CF9AE}" pid="9" name="DLPManualFileClassification">
    <vt:lpwstr>{5fdfc941-3fcf-4a5b-87be-4848800d39d0}</vt:lpwstr>
  </property>
  <property fmtid="{D5CDD505-2E9C-101B-9397-08002B2CF9AE}" pid="10" name="MFRefresh">
    <vt:lpwstr>False</vt:lpwstr>
  </property>
</Properties>
</file>